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86" w:rsidRPr="009A41AC" w:rsidRDefault="00DE1559" w:rsidP="00FA4A86">
      <w:pPr>
        <w:pStyle w:val="Title"/>
      </w:pPr>
      <w:proofErr w:type="spellStart"/>
      <w:r w:rsidRPr="009A41AC">
        <w:t>Cochrane</w:t>
      </w:r>
      <w:proofErr w:type="spellEnd"/>
    </w:p>
    <w:p w:rsidR="008219F5" w:rsidRPr="009A41AC" w:rsidRDefault="008219F5" w:rsidP="008219F5">
      <w:pPr>
        <w:spacing w:after="0"/>
      </w:pPr>
    </w:p>
    <w:p w:rsidR="00FA4A86" w:rsidRPr="009A41AC" w:rsidRDefault="00363B67" w:rsidP="008219F5">
      <w:pPr>
        <w:spacing w:after="0"/>
      </w:pPr>
      <w:r w:rsidRPr="009A41AC">
        <w:t>Sökningen gjordes: 2019-06-11</w:t>
      </w:r>
    </w:p>
    <w:p w:rsidR="00EE0475" w:rsidRPr="00D13B95" w:rsidRDefault="008D61BB" w:rsidP="008219F5">
      <w:pPr>
        <w:spacing w:after="0"/>
        <w:rPr>
          <w:lang w:val="en-US"/>
        </w:rPr>
      </w:pPr>
      <w:r>
        <w:rPr>
          <w:lang w:val="en-US"/>
        </w:rPr>
        <w:t>Cochrane Library, Wiley Online Library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827"/>
        <w:gridCol w:w="2410"/>
        <w:gridCol w:w="1554"/>
      </w:tblGrid>
      <w:tr w:rsidR="00FA4A86" w:rsidTr="008657F3">
        <w:tc>
          <w:tcPr>
            <w:tcW w:w="1271" w:type="dxa"/>
          </w:tcPr>
          <w:p w:rsidR="00FA4A86" w:rsidRDefault="00314E27" w:rsidP="008657F3">
            <w:proofErr w:type="spellStart"/>
            <w:r>
              <w:t>Cochrane</w:t>
            </w:r>
            <w:proofErr w:type="spellEnd"/>
          </w:p>
        </w:tc>
        <w:tc>
          <w:tcPr>
            <w:tcW w:w="3827" w:type="dxa"/>
          </w:tcPr>
          <w:p w:rsidR="00FA4A86" w:rsidRDefault="00FA4A86" w:rsidP="008657F3">
            <w:r>
              <w:t>Sökord</w:t>
            </w:r>
          </w:p>
        </w:tc>
        <w:tc>
          <w:tcPr>
            <w:tcW w:w="2410" w:type="dxa"/>
          </w:tcPr>
          <w:p w:rsidR="00FA4A86" w:rsidRDefault="00FA4A86" w:rsidP="008657F3">
            <w:r>
              <w:t>Filter</w:t>
            </w:r>
          </w:p>
        </w:tc>
        <w:tc>
          <w:tcPr>
            <w:tcW w:w="1554" w:type="dxa"/>
          </w:tcPr>
          <w:p w:rsidR="00FA4A86" w:rsidRDefault="00FA4A86" w:rsidP="008657F3">
            <w:r>
              <w:t>Antal träffar</w:t>
            </w:r>
          </w:p>
        </w:tc>
      </w:tr>
      <w:tr w:rsidR="00FA4A86" w:rsidRPr="00B22C0E" w:rsidTr="008657F3">
        <w:tc>
          <w:tcPr>
            <w:tcW w:w="1271" w:type="dxa"/>
          </w:tcPr>
          <w:p w:rsidR="00FA4A86" w:rsidRDefault="00FA4A86" w:rsidP="008657F3">
            <w:r>
              <w:t>1</w:t>
            </w:r>
          </w:p>
        </w:tc>
        <w:tc>
          <w:tcPr>
            <w:tcW w:w="3827" w:type="dxa"/>
          </w:tcPr>
          <w:p w:rsidR="00FA4A86" w:rsidRPr="00A42B2E" w:rsidRDefault="006B0284" w:rsidP="008657F3">
            <w:pPr>
              <w:rPr>
                <w:lang w:val="en-US"/>
              </w:rPr>
            </w:pPr>
            <w:r w:rsidRPr="006B0284">
              <w:rPr>
                <w:b/>
                <w:bCs/>
                <w:lang w:val="en-US"/>
              </w:rPr>
              <w:t xml:space="preserve">"female circumcision" OR </w:t>
            </w:r>
            <w:proofErr w:type="spellStart"/>
            <w:r w:rsidRPr="006B0284">
              <w:rPr>
                <w:b/>
                <w:bCs/>
                <w:lang w:val="en-US"/>
              </w:rPr>
              <w:t>clitoridectomy</w:t>
            </w:r>
            <w:proofErr w:type="spellEnd"/>
            <w:r w:rsidRPr="006B0284">
              <w:rPr>
                <w:b/>
                <w:bCs/>
                <w:lang w:val="en-US"/>
              </w:rPr>
              <w:t xml:space="preserve"> OR </w:t>
            </w:r>
            <w:proofErr w:type="spellStart"/>
            <w:r w:rsidRPr="006B0284">
              <w:rPr>
                <w:b/>
                <w:bCs/>
                <w:lang w:val="en-US"/>
              </w:rPr>
              <w:t>clitoridectomies</w:t>
            </w:r>
            <w:proofErr w:type="spellEnd"/>
            <w:r w:rsidRPr="006B0284">
              <w:rPr>
                <w:b/>
                <w:bCs/>
                <w:lang w:val="en-US"/>
              </w:rPr>
              <w:t xml:space="preserve"> OR </w:t>
            </w:r>
            <w:proofErr w:type="spellStart"/>
            <w:r w:rsidRPr="006B0284">
              <w:rPr>
                <w:b/>
                <w:bCs/>
                <w:lang w:val="en-US"/>
              </w:rPr>
              <w:t>clitorectomy</w:t>
            </w:r>
            <w:proofErr w:type="spellEnd"/>
            <w:r w:rsidRPr="006B0284">
              <w:rPr>
                <w:b/>
                <w:bCs/>
                <w:lang w:val="en-US"/>
              </w:rPr>
              <w:t xml:space="preserve"> OR </w:t>
            </w:r>
            <w:proofErr w:type="spellStart"/>
            <w:r w:rsidRPr="006B0284">
              <w:rPr>
                <w:b/>
                <w:bCs/>
                <w:lang w:val="en-US"/>
              </w:rPr>
              <w:t>clitoridectomies</w:t>
            </w:r>
            <w:proofErr w:type="spellEnd"/>
            <w:r w:rsidRPr="006B0284">
              <w:rPr>
                <w:b/>
                <w:bCs/>
                <w:lang w:val="en-US"/>
              </w:rPr>
              <w:t xml:space="preserve"> OR "female genital cutting" OR "f</w:t>
            </w:r>
            <w:r w:rsidR="00314E27">
              <w:rPr>
                <w:b/>
                <w:bCs/>
                <w:lang w:val="en-US"/>
              </w:rPr>
              <w:t>emale genital mutilation"</w:t>
            </w:r>
          </w:p>
        </w:tc>
        <w:tc>
          <w:tcPr>
            <w:tcW w:w="2410" w:type="dxa"/>
          </w:tcPr>
          <w:p w:rsidR="00FA4A86" w:rsidRPr="00B22C0E" w:rsidRDefault="00FA4A86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FA4A86" w:rsidRPr="00B22C0E" w:rsidRDefault="00314E27" w:rsidP="008657F3">
            <w:pPr>
              <w:rPr>
                <w:lang w:val="en-US"/>
              </w:rPr>
            </w:pPr>
            <w:r>
              <w:t>24</w:t>
            </w:r>
          </w:p>
        </w:tc>
      </w:tr>
      <w:tr w:rsidR="00D063AA" w:rsidRPr="00D063AA" w:rsidTr="008657F3">
        <w:tc>
          <w:tcPr>
            <w:tcW w:w="1271" w:type="dxa"/>
          </w:tcPr>
          <w:p w:rsidR="00D063AA" w:rsidRDefault="00D063AA" w:rsidP="008657F3">
            <w:r>
              <w:t>2</w:t>
            </w:r>
          </w:p>
        </w:tc>
        <w:tc>
          <w:tcPr>
            <w:tcW w:w="3827" w:type="dxa"/>
          </w:tcPr>
          <w:p w:rsidR="00D063AA" w:rsidRPr="00A42B2E" w:rsidRDefault="007A350B" w:rsidP="008657F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MeSH</w:t>
            </w:r>
            <w:proofErr w:type="spellEnd"/>
            <w:r>
              <w:rPr>
                <w:b/>
                <w:bCs/>
                <w:lang w:val="en-US"/>
              </w:rPr>
              <w:t xml:space="preserve"> descriptor: [Circumcision, F</w:t>
            </w:r>
            <w:r w:rsidRPr="00A42B2E">
              <w:rPr>
                <w:b/>
                <w:bCs/>
                <w:lang w:val="en-US"/>
              </w:rPr>
              <w:t>emale</w:t>
            </w:r>
            <w:r w:rsidR="00D063AA">
              <w:rPr>
                <w:b/>
                <w:bCs/>
                <w:lang w:val="en-US"/>
              </w:rPr>
              <w:t>] explode all trees</w:t>
            </w:r>
          </w:p>
        </w:tc>
        <w:tc>
          <w:tcPr>
            <w:tcW w:w="2410" w:type="dxa"/>
          </w:tcPr>
          <w:p w:rsidR="00D063AA" w:rsidRPr="00B22C0E" w:rsidRDefault="00D063AA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063AA" w:rsidRPr="00D063AA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D063AA" w:rsidRPr="00D063AA" w:rsidTr="008657F3">
        <w:tc>
          <w:tcPr>
            <w:tcW w:w="1271" w:type="dxa"/>
          </w:tcPr>
          <w:p w:rsidR="00D063AA" w:rsidRDefault="00D063AA" w:rsidP="008657F3">
            <w:r>
              <w:t>3</w:t>
            </w:r>
          </w:p>
        </w:tc>
        <w:tc>
          <w:tcPr>
            <w:tcW w:w="3827" w:type="dxa"/>
          </w:tcPr>
          <w:p w:rsidR="00D063AA" w:rsidRDefault="008219F5" w:rsidP="008657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#1 OR #</w:t>
            </w:r>
            <w:r w:rsidR="00D063AA">
              <w:rPr>
                <w:b/>
                <w:bCs/>
                <w:lang w:val="en-US"/>
              </w:rPr>
              <w:t>2</w:t>
            </w:r>
          </w:p>
        </w:tc>
        <w:tc>
          <w:tcPr>
            <w:tcW w:w="2410" w:type="dxa"/>
          </w:tcPr>
          <w:p w:rsidR="00D063AA" w:rsidRPr="00B22C0E" w:rsidRDefault="00D063AA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063AA" w:rsidRDefault="00314E27" w:rsidP="008657F3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FA4A86" w:rsidRPr="00B22C0E" w:rsidTr="008657F3">
        <w:tc>
          <w:tcPr>
            <w:tcW w:w="1271" w:type="dxa"/>
          </w:tcPr>
          <w:p w:rsidR="00FA4A86" w:rsidRPr="00B22C0E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827" w:type="dxa"/>
          </w:tcPr>
          <w:p w:rsidR="00FA4A86" w:rsidRPr="00B22C0E" w:rsidRDefault="0029511C" w:rsidP="006B0284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 xml:space="preserve">care OR </w:t>
            </w:r>
            <w:r w:rsidR="006B0284">
              <w:rPr>
                <w:b/>
                <w:bCs/>
                <w:lang w:val="en-US"/>
              </w:rPr>
              <w:t>“</w:t>
            </w:r>
            <w:r w:rsidR="00FA4A86" w:rsidRPr="00B22C0E">
              <w:rPr>
                <w:b/>
                <w:bCs/>
                <w:lang w:val="en-US"/>
              </w:rPr>
              <w:t>nursing care</w:t>
            </w:r>
            <w:r w:rsidR="006B0284">
              <w:rPr>
                <w:b/>
                <w:bCs/>
                <w:lang w:val="en-US"/>
              </w:rPr>
              <w:t>”</w:t>
            </w:r>
            <w:r w:rsidR="00FA4A86" w:rsidRPr="00B22C0E">
              <w:rPr>
                <w:b/>
                <w:bCs/>
                <w:lang w:val="en-US"/>
              </w:rPr>
              <w:t xml:space="preserve"> OR hospital OR clinic OR “health system” OR “health systems” OR therapeutics OR treatment OR counseling OR counselors OR </w:t>
            </w:r>
            <w:r w:rsidR="006B0284">
              <w:rPr>
                <w:b/>
                <w:bCs/>
                <w:lang w:val="en-US"/>
              </w:rPr>
              <w:t>“</w:t>
            </w:r>
            <w:r w:rsidR="00FA4A86" w:rsidRPr="00B22C0E">
              <w:rPr>
                <w:b/>
                <w:bCs/>
                <w:lang w:val="en-US"/>
              </w:rPr>
              <w:t>sex education</w:t>
            </w:r>
            <w:r w:rsidR="006B0284">
              <w:rPr>
                <w:b/>
                <w:bCs/>
                <w:lang w:val="en-US"/>
              </w:rPr>
              <w:t>”</w:t>
            </w:r>
            <w:r w:rsidR="00FA4A86" w:rsidRPr="00B22C0E">
              <w:rPr>
                <w:b/>
                <w:bCs/>
                <w:lang w:val="en-US"/>
              </w:rPr>
              <w:t xml:space="preserve"> OR </w:t>
            </w:r>
            <w:r w:rsidR="006B0284">
              <w:rPr>
                <w:b/>
                <w:bCs/>
                <w:lang w:val="en-US"/>
              </w:rPr>
              <w:t>(“</w:t>
            </w:r>
            <w:r w:rsidR="00FA4A86" w:rsidRPr="00B22C0E">
              <w:rPr>
                <w:b/>
                <w:bCs/>
                <w:lang w:val="en-US"/>
              </w:rPr>
              <w:t>health sector</w:t>
            </w:r>
            <w:r w:rsidR="006B0284">
              <w:rPr>
                <w:b/>
                <w:bCs/>
                <w:lang w:val="en-US"/>
              </w:rPr>
              <w:t>” AND</w:t>
            </w:r>
            <w:r w:rsidR="00FA4A86" w:rsidRPr="00B22C0E">
              <w:rPr>
                <w:b/>
                <w:bCs/>
                <w:lang w:val="en-US"/>
              </w:rPr>
              <w:t xml:space="preserve"> involvement</w:t>
            </w:r>
            <w:r w:rsidR="006B0284">
              <w:rPr>
                <w:b/>
                <w:bCs/>
                <w:lang w:val="en-US"/>
              </w:rPr>
              <w:t>)</w:t>
            </w:r>
            <w:r w:rsidR="00FA4A86" w:rsidRPr="00B22C0E">
              <w:rPr>
                <w:b/>
                <w:bCs/>
                <w:lang w:val="en-US"/>
              </w:rPr>
              <w:t xml:space="preserve"> OR </w:t>
            </w:r>
            <w:r w:rsidR="006B0284">
              <w:rPr>
                <w:b/>
                <w:bCs/>
                <w:lang w:val="en-US"/>
              </w:rPr>
              <w:t>“</w:t>
            </w:r>
            <w:r w:rsidR="00FA4A86" w:rsidRPr="00B22C0E">
              <w:rPr>
                <w:b/>
                <w:bCs/>
                <w:lang w:val="en-US"/>
              </w:rPr>
              <w:t>health care professionals</w:t>
            </w:r>
            <w:r w:rsidR="006B0284">
              <w:rPr>
                <w:b/>
                <w:bCs/>
                <w:lang w:val="en-US"/>
              </w:rPr>
              <w:t>”</w:t>
            </w:r>
            <w:r w:rsidR="00FA4A86" w:rsidRPr="00B22C0E">
              <w:rPr>
                <w:b/>
                <w:bCs/>
                <w:lang w:val="en-US"/>
              </w:rPr>
              <w:t xml:space="preserve"> OR care encounters OR “care provider” OR “care providers” OR nursing staff OR doctor OR doctors OR nurse OR nurses OR midwife OR midwives OR </w:t>
            </w:r>
            <w:r w:rsidR="006B0284">
              <w:rPr>
                <w:b/>
                <w:bCs/>
                <w:lang w:val="en-US"/>
              </w:rPr>
              <w:t>“</w:t>
            </w:r>
            <w:r w:rsidR="00FA4A86" w:rsidRPr="00B22C0E">
              <w:rPr>
                <w:b/>
                <w:bCs/>
                <w:lang w:val="en-US"/>
              </w:rPr>
              <w:t>attitude of health personnel</w:t>
            </w:r>
            <w:r w:rsidR="006B0284">
              <w:rPr>
                <w:b/>
                <w:bCs/>
                <w:lang w:val="en-US"/>
              </w:rPr>
              <w:t>”</w:t>
            </w:r>
            <w:r w:rsidR="00FA4A86" w:rsidRPr="00B22C0E">
              <w:rPr>
                <w:b/>
                <w:bCs/>
                <w:lang w:val="en-US"/>
              </w:rPr>
              <w:t xml:space="preserve"> OR obstetrics OR intrapartum OR postpartum OR childbirth OR parturition OR </w:t>
            </w:r>
            <w:proofErr w:type="spellStart"/>
            <w:r w:rsidR="00FA4A86" w:rsidRPr="00B22C0E">
              <w:rPr>
                <w:b/>
                <w:bCs/>
                <w:lang w:val="en-US"/>
              </w:rPr>
              <w:t>gynaecology</w:t>
            </w:r>
            <w:proofErr w:type="spellEnd"/>
            <w:r w:rsidR="00FA4A86" w:rsidRPr="00B22C0E">
              <w:rPr>
                <w:b/>
                <w:bCs/>
                <w:lang w:val="en-US"/>
              </w:rPr>
              <w:t xml:space="preserve"> OR gynecology OR antenatal OR prenatal OR </w:t>
            </w:r>
            <w:r w:rsidR="006B0284">
              <w:rPr>
                <w:b/>
                <w:bCs/>
                <w:lang w:val="en-US"/>
              </w:rPr>
              <w:t>“</w:t>
            </w:r>
            <w:r w:rsidR="00FA4A86" w:rsidRPr="00B22C0E">
              <w:rPr>
                <w:b/>
                <w:bCs/>
                <w:lang w:val="en-US"/>
              </w:rPr>
              <w:t>maternal health care</w:t>
            </w:r>
            <w:r w:rsidR="006B0284">
              <w:rPr>
                <w:b/>
                <w:bCs/>
                <w:lang w:val="en-US"/>
              </w:rPr>
              <w:t>”</w:t>
            </w:r>
            <w:r w:rsidR="00FA4A86" w:rsidRPr="00B22C0E">
              <w:rPr>
                <w:b/>
                <w:bCs/>
                <w:lang w:val="en-US"/>
              </w:rPr>
              <w:t xml:space="preserve"> OR </w:t>
            </w:r>
            <w:r w:rsidR="006B0284">
              <w:rPr>
                <w:b/>
                <w:bCs/>
                <w:lang w:val="en-US"/>
              </w:rPr>
              <w:t>“</w:t>
            </w:r>
            <w:r w:rsidR="00FA4A86" w:rsidRPr="00B22C0E">
              <w:rPr>
                <w:b/>
                <w:bCs/>
                <w:lang w:val="en-US"/>
              </w:rPr>
              <w:t>maternity care</w:t>
            </w:r>
            <w:r w:rsidR="006B0284">
              <w:rPr>
                <w:b/>
                <w:bCs/>
                <w:lang w:val="en-US"/>
              </w:rPr>
              <w:t>”</w:t>
            </w:r>
            <w:r w:rsidR="00FA4A86" w:rsidRPr="00B22C0E">
              <w:rPr>
                <w:b/>
                <w:bCs/>
                <w:lang w:val="en-US"/>
              </w:rPr>
              <w:t xml:space="preserve"> OR </w:t>
            </w:r>
            <w:r w:rsidR="006B0284">
              <w:rPr>
                <w:b/>
                <w:bCs/>
                <w:lang w:val="en-US"/>
              </w:rPr>
              <w:t>“</w:t>
            </w:r>
            <w:r w:rsidR="00FA4A86" w:rsidRPr="00B22C0E">
              <w:rPr>
                <w:b/>
                <w:bCs/>
                <w:lang w:val="en-US"/>
              </w:rPr>
              <w:t>surgical interventions</w:t>
            </w:r>
            <w:r w:rsidR="006B0284">
              <w:rPr>
                <w:b/>
                <w:bCs/>
                <w:lang w:val="en-US"/>
              </w:rPr>
              <w:t>”</w:t>
            </w:r>
            <w:r w:rsidR="00FA4A86" w:rsidRPr="00B22C0E">
              <w:rPr>
                <w:b/>
                <w:bCs/>
                <w:lang w:val="en-US"/>
              </w:rPr>
              <w:t xml:space="preserve"> OR reconstruction OR reconstructions OR </w:t>
            </w:r>
            <w:proofErr w:type="spellStart"/>
            <w:r w:rsidR="00FA4A86" w:rsidRPr="00B22C0E">
              <w:rPr>
                <w:b/>
                <w:bCs/>
                <w:lang w:val="en-US"/>
              </w:rPr>
              <w:t>defibulation</w:t>
            </w:r>
            <w:proofErr w:type="spellEnd"/>
            <w:r w:rsidR="00FA4A86" w:rsidRPr="00B22C0E">
              <w:rPr>
                <w:b/>
                <w:bCs/>
                <w:lang w:val="en-US"/>
              </w:rPr>
              <w:t xml:space="preserve"> OR urinary catheterization OR urinary </w:t>
            </w:r>
            <w:proofErr w:type="spellStart"/>
            <w:r w:rsidR="00FA4A86" w:rsidRPr="00B22C0E">
              <w:rPr>
                <w:b/>
                <w:bCs/>
                <w:lang w:val="en-US"/>
              </w:rPr>
              <w:t>catheterisation</w:t>
            </w:r>
            <w:proofErr w:type="spellEnd"/>
            <w:r w:rsidR="00FA4A86" w:rsidRPr="00B22C0E">
              <w:rPr>
                <w:b/>
                <w:bCs/>
                <w:lang w:val="en-US"/>
              </w:rPr>
              <w:t xml:space="preserve"> OR technical skills OR care seeking OR health care seeking behavior OR “health care seeking patterns “ OR patient acceptance of health care OR health care utilization OR health care acceptability</w:t>
            </w:r>
          </w:p>
        </w:tc>
        <w:tc>
          <w:tcPr>
            <w:tcW w:w="2410" w:type="dxa"/>
          </w:tcPr>
          <w:p w:rsidR="00FA4A86" w:rsidRPr="00B22C0E" w:rsidRDefault="00FA4A86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FA4A86" w:rsidRPr="00B22C0E" w:rsidRDefault="008219F5" w:rsidP="008657F3">
            <w:pPr>
              <w:rPr>
                <w:lang w:val="en-US"/>
              </w:rPr>
            </w:pPr>
            <w:r>
              <w:t>941855</w:t>
            </w:r>
          </w:p>
        </w:tc>
      </w:tr>
      <w:tr w:rsidR="00DE1559" w:rsidRPr="00DE1559" w:rsidTr="008657F3">
        <w:tc>
          <w:tcPr>
            <w:tcW w:w="1271" w:type="dxa"/>
          </w:tcPr>
          <w:p w:rsid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827" w:type="dxa"/>
          </w:tcPr>
          <w:p w:rsidR="00DE1559" w:rsidRDefault="00DE1559" w:rsidP="008657F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MeSH</w:t>
            </w:r>
            <w:proofErr w:type="spellEnd"/>
            <w:r>
              <w:rPr>
                <w:b/>
                <w:bCs/>
                <w:lang w:val="en-US"/>
              </w:rPr>
              <w:t xml:space="preserve"> descriptor: [Nursing Care] explode all trees</w:t>
            </w:r>
          </w:p>
        </w:tc>
        <w:tc>
          <w:tcPr>
            <w:tcW w:w="2410" w:type="dxa"/>
          </w:tcPr>
          <w:p w:rsidR="00DE1559" w:rsidRPr="00B22C0E" w:rsidRDefault="00DE1559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E1559" w:rsidRP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1685</w:t>
            </w:r>
          </w:p>
        </w:tc>
      </w:tr>
      <w:tr w:rsidR="00DE1559" w:rsidRPr="00DE1559" w:rsidTr="008657F3">
        <w:tc>
          <w:tcPr>
            <w:tcW w:w="1271" w:type="dxa"/>
          </w:tcPr>
          <w:p w:rsid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827" w:type="dxa"/>
          </w:tcPr>
          <w:p w:rsidR="00DE1559" w:rsidRDefault="00DE1559" w:rsidP="008657F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MeSH</w:t>
            </w:r>
            <w:proofErr w:type="spellEnd"/>
            <w:r>
              <w:rPr>
                <w:b/>
                <w:bCs/>
                <w:lang w:val="en-US"/>
              </w:rPr>
              <w:t xml:space="preserve"> descriptor: [Sex Education] explode all trees</w:t>
            </w:r>
          </w:p>
        </w:tc>
        <w:tc>
          <w:tcPr>
            <w:tcW w:w="2410" w:type="dxa"/>
          </w:tcPr>
          <w:p w:rsidR="00DE1559" w:rsidRPr="00B22C0E" w:rsidRDefault="00DE1559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E1559" w:rsidRP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233</w:t>
            </w:r>
          </w:p>
        </w:tc>
      </w:tr>
      <w:tr w:rsidR="00DE1559" w:rsidRPr="00DE1559" w:rsidTr="008657F3">
        <w:tc>
          <w:tcPr>
            <w:tcW w:w="1271" w:type="dxa"/>
          </w:tcPr>
          <w:p w:rsid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827" w:type="dxa"/>
          </w:tcPr>
          <w:p w:rsidR="00DE1559" w:rsidRDefault="00DE1559" w:rsidP="008657F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MeSH</w:t>
            </w:r>
            <w:proofErr w:type="spellEnd"/>
            <w:r>
              <w:rPr>
                <w:b/>
                <w:bCs/>
                <w:lang w:val="en-US"/>
              </w:rPr>
              <w:t xml:space="preserve"> descriptor: [Attitude of Health Personnel] explode all trees</w:t>
            </w:r>
          </w:p>
        </w:tc>
        <w:tc>
          <w:tcPr>
            <w:tcW w:w="2410" w:type="dxa"/>
          </w:tcPr>
          <w:p w:rsidR="00DE1559" w:rsidRPr="00B22C0E" w:rsidRDefault="00DE1559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E1559" w:rsidRP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2141</w:t>
            </w:r>
          </w:p>
        </w:tc>
      </w:tr>
      <w:tr w:rsidR="00DE1559" w:rsidRPr="00DE1559" w:rsidTr="008657F3">
        <w:tc>
          <w:tcPr>
            <w:tcW w:w="1271" w:type="dxa"/>
          </w:tcPr>
          <w:p w:rsidR="00DE1559" w:rsidRDefault="007A350B" w:rsidP="008657F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827" w:type="dxa"/>
          </w:tcPr>
          <w:p w:rsidR="00DE1559" w:rsidRDefault="00DE1559" w:rsidP="008657F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MeSH</w:t>
            </w:r>
            <w:proofErr w:type="spellEnd"/>
            <w:r>
              <w:rPr>
                <w:b/>
                <w:bCs/>
                <w:lang w:val="en-US"/>
              </w:rPr>
              <w:t xml:space="preserve"> descriptor: [Surgical Procedures, Operative] explode all trees</w:t>
            </w:r>
          </w:p>
        </w:tc>
        <w:tc>
          <w:tcPr>
            <w:tcW w:w="2410" w:type="dxa"/>
          </w:tcPr>
          <w:p w:rsidR="00DE1559" w:rsidRPr="00B22C0E" w:rsidRDefault="00DE1559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E1559" w:rsidRP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111920</w:t>
            </w:r>
          </w:p>
        </w:tc>
      </w:tr>
      <w:tr w:rsidR="00DE1559" w:rsidRPr="00DE1559" w:rsidTr="008657F3">
        <w:tc>
          <w:tcPr>
            <w:tcW w:w="1271" w:type="dxa"/>
          </w:tcPr>
          <w:p w:rsidR="00DE1559" w:rsidRDefault="007A350B" w:rsidP="008657F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3827" w:type="dxa"/>
          </w:tcPr>
          <w:p w:rsidR="00DE1559" w:rsidRDefault="00DE1559" w:rsidP="008657F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MeSH</w:t>
            </w:r>
            <w:proofErr w:type="spellEnd"/>
            <w:r>
              <w:rPr>
                <w:b/>
                <w:bCs/>
                <w:lang w:val="en-US"/>
              </w:rPr>
              <w:t xml:space="preserve"> descriptor: [Patient Acceptance of Health Care] explode all trees</w:t>
            </w:r>
          </w:p>
        </w:tc>
        <w:tc>
          <w:tcPr>
            <w:tcW w:w="2410" w:type="dxa"/>
          </w:tcPr>
          <w:p w:rsidR="00DE1559" w:rsidRPr="00B22C0E" w:rsidRDefault="00DE1559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E1559" w:rsidRP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16281</w:t>
            </w:r>
          </w:p>
        </w:tc>
      </w:tr>
      <w:tr w:rsidR="00DE1559" w:rsidRPr="00DE1559" w:rsidTr="008657F3">
        <w:tc>
          <w:tcPr>
            <w:tcW w:w="1271" w:type="dxa"/>
          </w:tcPr>
          <w:p w:rsidR="00DE1559" w:rsidRDefault="007A350B" w:rsidP="008657F3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827" w:type="dxa"/>
          </w:tcPr>
          <w:p w:rsidR="00DE1559" w:rsidRDefault="00DE1559" w:rsidP="008657F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MeSH</w:t>
            </w:r>
            <w:proofErr w:type="spellEnd"/>
            <w:r>
              <w:rPr>
                <w:b/>
                <w:bCs/>
                <w:lang w:val="en-US"/>
              </w:rPr>
              <w:t xml:space="preserve"> descriptor: [Parturition] explode all trees</w:t>
            </w:r>
          </w:p>
        </w:tc>
        <w:tc>
          <w:tcPr>
            <w:tcW w:w="2410" w:type="dxa"/>
          </w:tcPr>
          <w:p w:rsidR="00DE1559" w:rsidRPr="00B22C0E" w:rsidRDefault="00DE1559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E1559" w:rsidRP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388</w:t>
            </w:r>
          </w:p>
        </w:tc>
      </w:tr>
      <w:tr w:rsidR="00DE1559" w:rsidRPr="00DE1559" w:rsidTr="008657F3">
        <w:tc>
          <w:tcPr>
            <w:tcW w:w="1271" w:type="dxa"/>
          </w:tcPr>
          <w:p w:rsidR="00DE1559" w:rsidRDefault="007A350B" w:rsidP="008657F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827" w:type="dxa"/>
          </w:tcPr>
          <w:p w:rsidR="00DE1559" w:rsidRDefault="00D063AA" w:rsidP="008657F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MeSH</w:t>
            </w:r>
            <w:proofErr w:type="spellEnd"/>
            <w:r>
              <w:rPr>
                <w:b/>
                <w:bCs/>
                <w:lang w:val="en-US"/>
              </w:rPr>
              <w:t xml:space="preserve"> descriptor: [Therapeutics] explode all trees</w:t>
            </w:r>
          </w:p>
        </w:tc>
        <w:tc>
          <w:tcPr>
            <w:tcW w:w="2410" w:type="dxa"/>
          </w:tcPr>
          <w:p w:rsidR="00DE1559" w:rsidRPr="00B22C0E" w:rsidRDefault="00DE1559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E1559" w:rsidRP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288859</w:t>
            </w:r>
          </w:p>
        </w:tc>
      </w:tr>
      <w:tr w:rsidR="00DE1559" w:rsidRPr="00DE1559" w:rsidTr="008657F3">
        <w:tc>
          <w:tcPr>
            <w:tcW w:w="1271" w:type="dxa"/>
          </w:tcPr>
          <w:p w:rsidR="00DE1559" w:rsidRDefault="007A350B" w:rsidP="008657F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827" w:type="dxa"/>
          </w:tcPr>
          <w:p w:rsidR="00DE1559" w:rsidRDefault="00D063AA" w:rsidP="008657F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MeSH</w:t>
            </w:r>
            <w:proofErr w:type="spellEnd"/>
            <w:r>
              <w:rPr>
                <w:b/>
                <w:bCs/>
                <w:lang w:val="en-US"/>
              </w:rPr>
              <w:t xml:space="preserve"> descriptor: [Gynecology] explode all trees</w:t>
            </w:r>
          </w:p>
        </w:tc>
        <w:tc>
          <w:tcPr>
            <w:tcW w:w="2410" w:type="dxa"/>
          </w:tcPr>
          <w:p w:rsidR="00DE1559" w:rsidRPr="00B22C0E" w:rsidRDefault="00DE1559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E1559" w:rsidRP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</w:tr>
      <w:tr w:rsidR="00D063AA" w:rsidRPr="00DE1559" w:rsidTr="008657F3">
        <w:tc>
          <w:tcPr>
            <w:tcW w:w="1271" w:type="dxa"/>
          </w:tcPr>
          <w:p w:rsidR="00D063AA" w:rsidRDefault="007A350B" w:rsidP="008657F3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827" w:type="dxa"/>
          </w:tcPr>
          <w:p w:rsidR="00D063AA" w:rsidRDefault="00D063AA" w:rsidP="008657F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MeSH</w:t>
            </w:r>
            <w:proofErr w:type="spellEnd"/>
            <w:r>
              <w:rPr>
                <w:b/>
                <w:bCs/>
                <w:lang w:val="en-US"/>
              </w:rPr>
              <w:t xml:space="preserve"> descriptor: [Counseling] explode all trees</w:t>
            </w:r>
          </w:p>
        </w:tc>
        <w:tc>
          <w:tcPr>
            <w:tcW w:w="2410" w:type="dxa"/>
          </w:tcPr>
          <w:p w:rsidR="00D063AA" w:rsidRPr="00B22C0E" w:rsidRDefault="00D063AA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063AA" w:rsidRP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4886</w:t>
            </w:r>
          </w:p>
        </w:tc>
      </w:tr>
      <w:tr w:rsidR="00D063AA" w:rsidRPr="00DE1559" w:rsidTr="008657F3">
        <w:tc>
          <w:tcPr>
            <w:tcW w:w="1271" w:type="dxa"/>
          </w:tcPr>
          <w:p w:rsidR="00D063AA" w:rsidRDefault="007A350B" w:rsidP="008657F3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827" w:type="dxa"/>
          </w:tcPr>
          <w:p w:rsidR="00D063AA" w:rsidRDefault="00D063AA" w:rsidP="008657F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MeSH</w:t>
            </w:r>
            <w:proofErr w:type="spellEnd"/>
            <w:r>
              <w:rPr>
                <w:b/>
                <w:bCs/>
                <w:lang w:val="en-US"/>
              </w:rPr>
              <w:t xml:space="preserve"> descriptor: [Obstetrics] explode all trees</w:t>
            </w:r>
          </w:p>
        </w:tc>
        <w:tc>
          <w:tcPr>
            <w:tcW w:w="2410" w:type="dxa"/>
          </w:tcPr>
          <w:p w:rsidR="00D063AA" w:rsidRPr="00B22C0E" w:rsidRDefault="00D063AA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063AA" w:rsidRPr="00DE1559" w:rsidRDefault="00D063AA" w:rsidP="008657F3">
            <w:pPr>
              <w:rPr>
                <w:lang w:val="en-US"/>
              </w:rPr>
            </w:pPr>
            <w:r>
              <w:rPr>
                <w:lang w:val="en-US"/>
              </w:rPr>
              <w:t>167</w:t>
            </w:r>
          </w:p>
        </w:tc>
      </w:tr>
      <w:tr w:rsidR="00D063AA" w:rsidRPr="00DE1559" w:rsidTr="008657F3">
        <w:tc>
          <w:tcPr>
            <w:tcW w:w="1271" w:type="dxa"/>
          </w:tcPr>
          <w:p w:rsidR="00D063AA" w:rsidRDefault="007A350B" w:rsidP="008657F3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827" w:type="dxa"/>
          </w:tcPr>
          <w:p w:rsidR="00D063AA" w:rsidRDefault="008219F5" w:rsidP="007A350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#4 OR #</w:t>
            </w:r>
            <w:r w:rsidR="007A350B">
              <w:rPr>
                <w:b/>
                <w:bCs/>
                <w:lang w:val="en-US"/>
              </w:rPr>
              <w:t>5</w:t>
            </w:r>
            <w:r>
              <w:rPr>
                <w:b/>
                <w:bCs/>
                <w:lang w:val="en-US"/>
              </w:rPr>
              <w:t xml:space="preserve"> OR #6 OR #7 OR #8 OR #9 OR #10 OR #11 OR #</w:t>
            </w:r>
            <w:r w:rsidR="00D063AA">
              <w:rPr>
                <w:b/>
                <w:bCs/>
                <w:lang w:val="en-US"/>
              </w:rPr>
              <w:t xml:space="preserve">12 </w:t>
            </w:r>
            <w:r>
              <w:rPr>
                <w:b/>
                <w:bCs/>
                <w:lang w:val="en-US"/>
              </w:rPr>
              <w:t>OR #13 OR #</w:t>
            </w:r>
            <w:r w:rsidR="007A350B">
              <w:rPr>
                <w:b/>
                <w:bCs/>
                <w:lang w:val="en-US"/>
              </w:rPr>
              <w:t>14</w:t>
            </w:r>
          </w:p>
        </w:tc>
        <w:tc>
          <w:tcPr>
            <w:tcW w:w="2410" w:type="dxa"/>
          </w:tcPr>
          <w:p w:rsidR="00D063AA" w:rsidRPr="00B22C0E" w:rsidRDefault="00D063AA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D063AA" w:rsidRDefault="004C0B62" w:rsidP="008657F3">
            <w:pPr>
              <w:rPr>
                <w:lang w:val="en-US"/>
              </w:rPr>
            </w:pPr>
            <w:r>
              <w:rPr>
                <w:lang w:val="en-US"/>
              </w:rPr>
              <w:t>1018310</w:t>
            </w:r>
          </w:p>
        </w:tc>
      </w:tr>
      <w:tr w:rsidR="00FA4A86" w:rsidRPr="00B22C0E" w:rsidTr="008657F3">
        <w:tc>
          <w:tcPr>
            <w:tcW w:w="1271" w:type="dxa"/>
          </w:tcPr>
          <w:p w:rsidR="00FA4A86" w:rsidRPr="00B22C0E" w:rsidRDefault="007A350B" w:rsidP="008657F3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827" w:type="dxa"/>
          </w:tcPr>
          <w:p w:rsidR="00FA4A86" w:rsidRPr="00D063AA" w:rsidRDefault="004C0B62" w:rsidP="00D063A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#3 AND #</w:t>
            </w:r>
            <w:r w:rsidR="007A350B">
              <w:rPr>
                <w:b/>
                <w:lang w:val="en-US"/>
              </w:rPr>
              <w:t>15</w:t>
            </w:r>
          </w:p>
        </w:tc>
        <w:tc>
          <w:tcPr>
            <w:tcW w:w="2410" w:type="dxa"/>
          </w:tcPr>
          <w:p w:rsidR="00FA4A86" w:rsidRPr="0048599E" w:rsidRDefault="00FA4A86" w:rsidP="008657F3">
            <w:pPr>
              <w:rPr>
                <w:lang w:val="en-US"/>
              </w:rPr>
            </w:pPr>
          </w:p>
        </w:tc>
        <w:tc>
          <w:tcPr>
            <w:tcW w:w="1554" w:type="dxa"/>
          </w:tcPr>
          <w:p w:rsidR="00FA4A86" w:rsidRPr="0048599E" w:rsidRDefault="00314E27" w:rsidP="007A350B">
            <w:pPr>
              <w:rPr>
                <w:lang w:val="en-US"/>
              </w:rPr>
            </w:pPr>
            <w:r w:rsidRPr="0048599E">
              <w:t>16</w:t>
            </w:r>
          </w:p>
        </w:tc>
      </w:tr>
      <w:tr w:rsidR="0029511C" w:rsidRPr="00B22C0E" w:rsidTr="008657F3">
        <w:tc>
          <w:tcPr>
            <w:tcW w:w="1271" w:type="dxa"/>
          </w:tcPr>
          <w:p w:rsidR="0029511C" w:rsidRDefault="007A350B" w:rsidP="008657F3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827" w:type="dxa"/>
          </w:tcPr>
          <w:p w:rsidR="00EE0475" w:rsidRPr="00EE0475" w:rsidRDefault="00EE0475" w:rsidP="008657F3">
            <w:pPr>
              <w:rPr>
                <w:lang w:val="en-US"/>
              </w:rPr>
            </w:pPr>
          </w:p>
        </w:tc>
        <w:tc>
          <w:tcPr>
            <w:tcW w:w="2410" w:type="dxa"/>
          </w:tcPr>
          <w:p w:rsidR="0029511C" w:rsidRPr="00314E27" w:rsidRDefault="00314E27" w:rsidP="008657F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Custom Range: </w:t>
            </w:r>
            <w:r w:rsidRPr="00CC1232">
              <w:rPr>
                <w:b/>
                <w:lang w:val="en-US"/>
              </w:rPr>
              <w:t>2000/01/01 to 2019/05/31</w:t>
            </w:r>
          </w:p>
        </w:tc>
        <w:tc>
          <w:tcPr>
            <w:tcW w:w="1554" w:type="dxa"/>
          </w:tcPr>
          <w:p w:rsidR="0029511C" w:rsidRPr="00F82DEC" w:rsidRDefault="0048599E" w:rsidP="008657F3">
            <w:r w:rsidRPr="00F82DEC">
              <w:t>7</w:t>
            </w:r>
            <w:r w:rsidR="00314E27" w:rsidRPr="00F82DEC">
              <w:t xml:space="preserve"> Reviews</w:t>
            </w:r>
          </w:p>
          <w:p w:rsidR="00314E27" w:rsidRPr="004C0B62" w:rsidRDefault="00314E27" w:rsidP="008657F3">
            <w:pPr>
              <w:rPr>
                <w:highlight w:val="yellow"/>
              </w:rPr>
            </w:pPr>
            <w:r w:rsidRPr="00F82DEC">
              <w:t xml:space="preserve">9 </w:t>
            </w:r>
            <w:proofErr w:type="spellStart"/>
            <w:r w:rsidRPr="00F82DEC">
              <w:t>Trials</w:t>
            </w:r>
            <w:proofErr w:type="spellEnd"/>
          </w:p>
        </w:tc>
      </w:tr>
    </w:tbl>
    <w:p w:rsidR="00FA4A86" w:rsidRDefault="00FA4A86" w:rsidP="00FA4A86">
      <w:pPr>
        <w:rPr>
          <w:lang w:val="en-US"/>
        </w:rPr>
      </w:pPr>
    </w:p>
    <w:p w:rsidR="00FA4A86" w:rsidRDefault="00FA4A86" w:rsidP="00FA4A86">
      <w:pPr>
        <w:rPr>
          <w:lang w:val="en-US"/>
        </w:rPr>
      </w:pPr>
      <w:bookmarkStart w:id="0" w:name="_GoBack"/>
      <w:bookmarkEnd w:id="0"/>
    </w:p>
    <w:sectPr w:rsidR="00FA4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86"/>
    <w:rsid w:val="000D258C"/>
    <w:rsid w:val="00177F29"/>
    <w:rsid w:val="0029511C"/>
    <w:rsid w:val="00314E27"/>
    <w:rsid w:val="0036080E"/>
    <w:rsid w:val="00363B67"/>
    <w:rsid w:val="00394933"/>
    <w:rsid w:val="003E1965"/>
    <w:rsid w:val="00432D82"/>
    <w:rsid w:val="00436C21"/>
    <w:rsid w:val="004750D5"/>
    <w:rsid w:val="0048599E"/>
    <w:rsid w:val="004C0B62"/>
    <w:rsid w:val="00522AAD"/>
    <w:rsid w:val="006B0284"/>
    <w:rsid w:val="006D52C7"/>
    <w:rsid w:val="00741DBE"/>
    <w:rsid w:val="007A350B"/>
    <w:rsid w:val="007F542B"/>
    <w:rsid w:val="008219F5"/>
    <w:rsid w:val="008D61BB"/>
    <w:rsid w:val="00926D8D"/>
    <w:rsid w:val="009A41AC"/>
    <w:rsid w:val="00A33727"/>
    <w:rsid w:val="00A63305"/>
    <w:rsid w:val="00BD0EE4"/>
    <w:rsid w:val="00CC1232"/>
    <w:rsid w:val="00D063AA"/>
    <w:rsid w:val="00DE1559"/>
    <w:rsid w:val="00EE0475"/>
    <w:rsid w:val="00F82DEC"/>
    <w:rsid w:val="00FA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50259-3CBB-4A7F-85D9-12DA2EB2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A86"/>
  </w:style>
  <w:style w:type="paragraph" w:styleId="Heading1">
    <w:name w:val="heading 1"/>
    <w:basedOn w:val="Normal"/>
    <w:next w:val="Normal"/>
    <w:link w:val="Heading1Char"/>
    <w:uiPriority w:val="9"/>
    <w:qFormat/>
    <w:rsid w:val="008219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4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A4A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4A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219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83D61-BB9C-41CC-BBD5-F8F6E0AF5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Uppsala universitet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Kazuko Gustafsson</dc:creator>
  <cp:keywords/>
  <dc:description/>
  <cp:lastModifiedBy>Malin Jordal</cp:lastModifiedBy>
  <cp:revision>3</cp:revision>
  <dcterms:created xsi:type="dcterms:W3CDTF">2019-06-11T11:58:00Z</dcterms:created>
  <dcterms:modified xsi:type="dcterms:W3CDTF">2020-01-03T13:10:00Z</dcterms:modified>
</cp:coreProperties>
</file>